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E779" w14:textId="099037D7" w:rsidR="00055DE0" w:rsidRPr="00C41436" w:rsidRDefault="000A400B"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5</w:t>
      </w:r>
      <w:r w:rsidR="003A13ED">
        <w:rPr>
          <w:rFonts w:ascii="Times New Roman" w:hAnsi="Times New Roman" w:cs="Times New Roman"/>
          <w:b/>
          <w:sz w:val="28"/>
          <w:szCs w:val="28"/>
        </w:rPr>
        <w:t>.</w:t>
      </w:r>
      <w:r w:rsidR="001D0365" w:rsidRPr="00F62A83">
        <w:rPr>
          <w:rFonts w:ascii="Times New Roman" w:hAnsi="Times New Roman" w:cs="Times New Roman"/>
          <w:b/>
          <w:sz w:val="28"/>
          <w:szCs w:val="28"/>
        </w:rPr>
        <w:t xml:space="preserve"> </w:t>
      </w:r>
      <w:r w:rsidR="0049689A">
        <w:rPr>
          <w:rFonts w:ascii="Times New Roman" w:hAnsi="Times New Roman" w:cs="Times New Roman"/>
          <w:b/>
          <w:sz w:val="28"/>
          <w:szCs w:val="28"/>
          <w:lang w:val="en-US"/>
        </w:rPr>
        <w:t>UMPAN BALIK</w:t>
      </w:r>
    </w:p>
    <w:p w14:paraId="4BD201B6" w14:textId="77777777" w:rsidR="0049689A" w:rsidRPr="0049689A" w:rsidRDefault="008F5963" w:rsidP="0049689A">
      <w:pPr>
        <w:pStyle w:val="ListParagraph"/>
        <w:numPr>
          <w:ilvl w:val="0"/>
          <w:numId w:val="26"/>
        </w:numPr>
        <w:ind w:left="426"/>
        <w:jc w:val="both"/>
        <w:rPr>
          <w:rFonts w:ascii="Times New Roman" w:hAnsi="Times New Roman" w:cs="Times New Roman"/>
          <w:bCs/>
          <w:sz w:val="24"/>
          <w:szCs w:val="24"/>
          <w:lang w:val="en-US"/>
        </w:rPr>
      </w:pPr>
      <w:r w:rsidRPr="00020D82">
        <w:rPr>
          <w:rFonts w:ascii="Times New Roman" w:hAnsi="Times New Roman" w:cs="Times New Roman"/>
          <w:b/>
          <w:sz w:val="24"/>
          <w:szCs w:val="24"/>
          <w:lang w:val="en-US"/>
        </w:rPr>
        <w:t>Sub-</w:t>
      </w:r>
      <w:r w:rsidR="001D0365" w:rsidRPr="00020D82">
        <w:rPr>
          <w:rFonts w:ascii="Times New Roman" w:hAnsi="Times New Roman" w:cs="Times New Roman"/>
          <w:b/>
          <w:sz w:val="24"/>
          <w:szCs w:val="24"/>
        </w:rPr>
        <w:t xml:space="preserve">CPMK </w:t>
      </w:r>
      <w:r w:rsidR="000A400B">
        <w:rPr>
          <w:rFonts w:ascii="Times New Roman" w:hAnsi="Times New Roman" w:cs="Times New Roman"/>
          <w:b/>
          <w:sz w:val="24"/>
          <w:szCs w:val="24"/>
          <w:lang w:val="en-US"/>
        </w:rPr>
        <w:t>5</w:t>
      </w:r>
      <w:r w:rsidR="003A680F" w:rsidRPr="00020D82">
        <w:rPr>
          <w:rFonts w:ascii="Times New Roman" w:hAnsi="Times New Roman" w:cs="Times New Roman"/>
          <w:b/>
          <w:sz w:val="24"/>
          <w:szCs w:val="24"/>
          <w:lang w:val="en-US"/>
        </w:rPr>
        <w:t xml:space="preserve"> </w:t>
      </w:r>
      <w:r w:rsidR="001D0365" w:rsidRPr="00020D82">
        <w:rPr>
          <w:rFonts w:ascii="Times New Roman" w:hAnsi="Times New Roman" w:cs="Times New Roman"/>
          <w:b/>
          <w:sz w:val="24"/>
          <w:szCs w:val="24"/>
        </w:rPr>
        <w:t xml:space="preserve">: </w:t>
      </w:r>
      <w:r w:rsidR="0049689A" w:rsidRPr="0049689A">
        <w:rPr>
          <w:rFonts w:ascii="Times New Roman" w:hAnsi="Times New Roman" w:cs="Times New Roman"/>
          <w:sz w:val="24"/>
          <w:szCs w:val="24"/>
          <w:lang w:val="en-US"/>
        </w:rPr>
        <w:t xml:space="preserve">Mahasiswa </w:t>
      </w:r>
      <w:r w:rsidR="0049689A" w:rsidRPr="0049689A">
        <w:rPr>
          <w:rFonts w:ascii="Times New Roman" w:hAnsi="Times New Roman" w:cs="Times New Roman"/>
          <w:bCs/>
          <w:sz w:val="24"/>
          <w:szCs w:val="24"/>
          <w:lang w:val="en-US"/>
        </w:rPr>
        <w:t>mampu Mampu menghitung dan menganalisis berbagai jenis umpan balik.</w:t>
      </w:r>
    </w:p>
    <w:p w14:paraId="07D418FF" w14:textId="529885A6" w:rsidR="0010225F" w:rsidRPr="00BE5177" w:rsidRDefault="0010225F" w:rsidP="0049689A">
      <w:pPr>
        <w:pStyle w:val="ListParagraph"/>
        <w:ind w:left="426"/>
        <w:jc w:val="both"/>
        <w:rPr>
          <w:rFonts w:ascii="Times New Roman" w:hAnsi="Times New Roman" w:cs="Times New Roman"/>
          <w:sz w:val="24"/>
          <w:szCs w:val="24"/>
        </w:rPr>
      </w:pPr>
    </w:p>
    <w:p w14:paraId="5A34DA26" w14:textId="0EFD4566" w:rsidR="001D0365" w:rsidRPr="0010225F" w:rsidRDefault="008F7D1B"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lang w:val="en-US"/>
        </w:rPr>
        <w:t>Indikator</w:t>
      </w:r>
      <w:r w:rsidR="001D0365" w:rsidRPr="0010225F">
        <w:rPr>
          <w:rFonts w:ascii="Times New Roman" w:hAnsi="Times New Roman" w:cs="Times New Roman"/>
          <w:b/>
          <w:sz w:val="24"/>
          <w:szCs w:val="24"/>
        </w:rPr>
        <w:t xml:space="preserve"> :</w:t>
      </w:r>
    </w:p>
    <w:p w14:paraId="40A0C2BC" w14:textId="77777777" w:rsidR="0049689A" w:rsidRPr="0049689A" w:rsidRDefault="0049689A" w:rsidP="0049689A">
      <w:pPr>
        <w:pStyle w:val="ListParagraph"/>
        <w:numPr>
          <w:ilvl w:val="0"/>
          <w:numId w:val="33"/>
        </w:numPr>
        <w:jc w:val="both"/>
        <w:rPr>
          <w:rFonts w:ascii="Times New Roman" w:hAnsi="Times New Roman" w:cs="Times New Roman"/>
          <w:bCs/>
          <w:sz w:val="24"/>
          <w:szCs w:val="24"/>
          <w:lang w:val="en-US"/>
        </w:rPr>
      </w:pPr>
      <w:r w:rsidRPr="0049689A">
        <w:rPr>
          <w:rFonts w:ascii="Times New Roman" w:hAnsi="Times New Roman" w:cs="Times New Roman"/>
          <w:bCs/>
          <w:sz w:val="24"/>
          <w:szCs w:val="24"/>
          <w:lang w:val="en-US"/>
        </w:rPr>
        <w:t>Mampu menganalisis dan membedakan jenis-jenis umpan balik negatif</w:t>
      </w:r>
    </w:p>
    <w:p w14:paraId="0EA1DD35" w14:textId="725B8980" w:rsidR="00BE5177" w:rsidRDefault="0049689A" w:rsidP="0049689A">
      <w:pPr>
        <w:pStyle w:val="ListParagraph"/>
        <w:numPr>
          <w:ilvl w:val="0"/>
          <w:numId w:val="33"/>
        </w:numPr>
        <w:jc w:val="both"/>
        <w:rPr>
          <w:rFonts w:ascii="Times New Roman" w:hAnsi="Times New Roman" w:cs="Times New Roman"/>
          <w:bCs/>
          <w:sz w:val="24"/>
          <w:szCs w:val="24"/>
          <w:lang w:val="en-US"/>
        </w:rPr>
      </w:pPr>
      <w:r w:rsidRPr="0049689A">
        <w:rPr>
          <w:rFonts w:ascii="Times New Roman" w:hAnsi="Times New Roman" w:cs="Times New Roman"/>
          <w:bCs/>
          <w:sz w:val="24"/>
          <w:szCs w:val="24"/>
          <w:lang w:val="en-US"/>
        </w:rPr>
        <w:t>Mampu menganalisis dan membedakan jenis-jenis umpan balik positif (osilator)</w:t>
      </w:r>
    </w:p>
    <w:p w14:paraId="634E2472" w14:textId="77777777" w:rsidR="00BE5177" w:rsidRDefault="00BE5177" w:rsidP="00020D82">
      <w:pPr>
        <w:pStyle w:val="ListParagraph"/>
        <w:jc w:val="both"/>
        <w:rPr>
          <w:rFonts w:ascii="Times New Roman" w:hAnsi="Times New Roman" w:cs="Times New Roman"/>
          <w:bCs/>
          <w:sz w:val="24"/>
          <w:szCs w:val="24"/>
          <w:lang w:val="en-US"/>
        </w:rPr>
      </w:pPr>
    </w:p>
    <w:p w14:paraId="48427EAE" w14:textId="2192677B" w:rsidR="00DE6EFF" w:rsidRDefault="001D0365" w:rsidP="000A400B">
      <w:pPr>
        <w:pStyle w:val="ListParagraph"/>
        <w:numPr>
          <w:ilvl w:val="0"/>
          <w:numId w:val="26"/>
        </w:numPr>
        <w:ind w:left="426"/>
        <w:jc w:val="both"/>
        <w:rPr>
          <w:rFonts w:ascii="Times New Roman" w:hAnsi="Times New Roman" w:cs="Times New Roman"/>
          <w:b/>
          <w:sz w:val="24"/>
          <w:szCs w:val="24"/>
        </w:rPr>
      </w:pPr>
      <w:r w:rsidRPr="000A400B">
        <w:rPr>
          <w:rFonts w:ascii="Times New Roman" w:hAnsi="Times New Roman" w:cs="Times New Roman"/>
          <w:b/>
          <w:sz w:val="24"/>
          <w:szCs w:val="24"/>
        </w:rPr>
        <w:t>Pengantar</w:t>
      </w:r>
    </w:p>
    <w:p w14:paraId="2EEE362E" w14:textId="530DCEA8" w:rsidR="009054DE" w:rsidRDefault="0049689A" w:rsidP="000F75B3">
      <w:pPr>
        <w:pStyle w:val="ListParagraph"/>
        <w:ind w:left="426"/>
        <w:jc w:val="both"/>
        <w:rPr>
          <w:rFonts w:ascii="Times New Roman" w:hAnsi="Times New Roman" w:cs="Times New Roman"/>
          <w:bCs/>
          <w:sz w:val="24"/>
          <w:szCs w:val="24"/>
          <w:lang w:val="en-US"/>
        </w:rPr>
      </w:pPr>
      <w:r w:rsidRPr="0049689A">
        <w:rPr>
          <w:rFonts w:ascii="Times New Roman" w:hAnsi="Times New Roman" w:cs="Times New Roman"/>
          <w:bCs/>
          <w:sz w:val="24"/>
          <w:szCs w:val="24"/>
          <w:lang w:val="en-US"/>
        </w:rPr>
        <w:t xml:space="preserve">Umpan balik </w:t>
      </w:r>
      <w:r>
        <w:rPr>
          <w:rFonts w:ascii="Times New Roman" w:hAnsi="Times New Roman" w:cs="Times New Roman"/>
          <w:bCs/>
          <w:sz w:val="24"/>
          <w:szCs w:val="24"/>
          <w:lang w:val="en-US"/>
        </w:rPr>
        <w:t>dalam suatu sistem penguat merupakan mekanisme pengembalian sebagian sinyal keluaran ke terminal masukan.  Tergantung dari polaritas sinyal yang dikembalikan, maka umpan balik bisa terdiri atas umpan balik negatip dan umpan balik positip.  Penguat dengan umpan balik negatip</w:t>
      </w:r>
      <w:r w:rsidR="000F75B3">
        <w:rPr>
          <w:rFonts w:ascii="Times New Roman" w:hAnsi="Times New Roman" w:cs="Times New Roman"/>
          <w:bCs/>
          <w:sz w:val="24"/>
          <w:szCs w:val="24"/>
          <w:lang w:val="en-US"/>
        </w:rPr>
        <w:t xml:space="preserve"> akan mempunyai factor penguatan yang lebih kecil, akan tetapi memperbaiki beberapa parameter penguat lainnya. Sedangkan penguat umpan balik positip akan dipakai dalam rangkaian osilator. </w:t>
      </w:r>
    </w:p>
    <w:p w14:paraId="36929FE4" w14:textId="77777777" w:rsidR="000F75B3" w:rsidRPr="000F75B3" w:rsidRDefault="000F75B3" w:rsidP="000F75B3">
      <w:pPr>
        <w:pStyle w:val="ListParagraph"/>
        <w:ind w:left="426"/>
        <w:jc w:val="both"/>
        <w:rPr>
          <w:rFonts w:ascii="Times New Roman" w:hAnsi="Times New Roman" w:cs="Times New Roman"/>
          <w:bCs/>
          <w:sz w:val="24"/>
          <w:szCs w:val="24"/>
          <w:lang w:val="en-US"/>
        </w:rPr>
      </w:pP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r>
        <w:rPr>
          <w:rFonts w:ascii="Times New Roman" w:hAnsi="Times New Roman" w:cs="Times New Roman"/>
          <w:b/>
          <w:sz w:val="24"/>
          <w:szCs w:val="24"/>
          <w:lang w:val="en-US"/>
        </w:rPr>
        <w:t>Bahan Diskusi :</w:t>
      </w:r>
    </w:p>
    <w:p w14:paraId="7B06B44F" w14:textId="7F495E9E" w:rsidR="00AB6D30" w:rsidRPr="00AB6D30" w:rsidRDefault="007D2C0C" w:rsidP="00AB6D30">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lang w:val="en-US"/>
        </w:rPr>
        <w:t>Diskusikan aplikasi dari materi umpan balik dalam bidang teknologi saat ini</w:t>
      </w:r>
      <w:r w:rsidR="00AB6D30" w:rsidRPr="00AB6D30">
        <w:rPr>
          <w:rFonts w:ascii="Times New Roman" w:hAnsi="Times New Roman" w:cs="Times New Roman"/>
          <w:sz w:val="24"/>
          <w:szCs w:val="24"/>
        </w:rPr>
        <w:t xml:space="preserve"> !</w:t>
      </w:r>
    </w:p>
    <w:p w14:paraId="4B403163" w14:textId="43EFF738"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Hasil diskusi dipresent</w:t>
      </w:r>
      <w:r w:rsidR="00334988">
        <w:rPr>
          <w:rFonts w:ascii="Times New Roman" w:hAnsi="Times New Roman" w:cs="Times New Roman"/>
          <w:sz w:val="24"/>
          <w:szCs w:val="24"/>
        </w:rPr>
        <w:t>asikan</w:t>
      </w:r>
      <w:r w:rsidR="007D2C0C">
        <w:rPr>
          <w:rFonts w:ascii="Times New Roman" w:hAnsi="Times New Roman" w:cs="Times New Roman"/>
          <w:sz w:val="24"/>
          <w:szCs w:val="24"/>
          <w:lang w:val="en-US"/>
        </w:rPr>
        <w:t xml:space="preserve"> per kelompok (3 orang) pada pertemuan selanjutnya</w:t>
      </w:r>
      <w:r w:rsidRPr="00AB6D30">
        <w:rPr>
          <w:rFonts w:ascii="Times New Roman" w:hAnsi="Times New Roman" w:cs="Times New Roman"/>
          <w:sz w:val="24"/>
          <w:szCs w:val="24"/>
        </w:rPr>
        <w:t>!</w:t>
      </w:r>
    </w:p>
    <w:p w14:paraId="393C9EB4" w14:textId="5E0E3834" w:rsidR="001D0365" w:rsidRPr="00F62A83" w:rsidRDefault="001D0365" w:rsidP="001D0365">
      <w:pPr>
        <w:jc w:val="both"/>
        <w:rPr>
          <w:rFonts w:ascii="Times New Roman" w:hAnsi="Times New Roman" w:cs="Times New Roman"/>
          <w:sz w:val="24"/>
          <w:szCs w:val="24"/>
        </w:rPr>
      </w:pPr>
    </w:p>
    <w:p w14:paraId="628EFB4E" w14:textId="224BC611" w:rsidR="001D0365" w:rsidRPr="00F62A83" w:rsidRDefault="001D0365" w:rsidP="001D0365">
      <w:pPr>
        <w:jc w:val="both"/>
        <w:rPr>
          <w:rFonts w:ascii="Times New Roman" w:hAnsi="Times New Roman" w:cs="Times New Roman"/>
          <w:sz w:val="24"/>
          <w:szCs w:val="24"/>
        </w:rPr>
      </w:pPr>
    </w:p>
    <w:p w14:paraId="08C6457B" w14:textId="675D07CD" w:rsidR="00E65907" w:rsidRDefault="00E65907" w:rsidP="001D0365">
      <w:pPr>
        <w:jc w:val="both"/>
        <w:rPr>
          <w:rFonts w:ascii="Times New Roman" w:hAnsi="Times New Roman" w:cs="Times New Roman"/>
          <w:sz w:val="24"/>
          <w:szCs w:val="24"/>
        </w:rPr>
      </w:pPr>
    </w:p>
    <w:p w14:paraId="7AE499A9" w14:textId="2EE7D173" w:rsidR="00EE24FC" w:rsidRDefault="00EE24FC" w:rsidP="001D0365">
      <w:pPr>
        <w:jc w:val="both"/>
        <w:rPr>
          <w:rFonts w:ascii="Times New Roman" w:hAnsi="Times New Roman" w:cs="Times New Roman"/>
          <w:sz w:val="24"/>
          <w:szCs w:val="24"/>
        </w:rPr>
      </w:pPr>
    </w:p>
    <w:p w14:paraId="373083A5" w14:textId="5B370F21" w:rsidR="00B1564E" w:rsidRDefault="00B1564E" w:rsidP="000B4102">
      <w:pPr>
        <w:spacing w:after="0"/>
        <w:jc w:val="both"/>
        <w:rPr>
          <w:rFonts w:ascii="Times New Roman" w:hAnsi="Times New Roman" w:cs="Times New Roman"/>
          <w:b/>
          <w:bCs/>
          <w:sz w:val="24"/>
          <w:szCs w:val="24"/>
          <w:lang w:val="en-US"/>
        </w:rPr>
      </w:pPr>
    </w:p>
    <w:p w14:paraId="2D8311BF" w14:textId="77777777" w:rsidR="000F75B3" w:rsidRDefault="000F75B3" w:rsidP="000B4102">
      <w:pPr>
        <w:spacing w:after="0"/>
        <w:jc w:val="both"/>
        <w:rPr>
          <w:rFonts w:ascii="Times New Roman" w:hAnsi="Times New Roman" w:cs="Times New Roman"/>
          <w:b/>
          <w:bCs/>
          <w:sz w:val="24"/>
          <w:szCs w:val="24"/>
          <w:lang w:val="en-US"/>
        </w:rPr>
      </w:pPr>
    </w:p>
    <w:p w14:paraId="4C10F917" w14:textId="77777777" w:rsidR="000F75B3" w:rsidRDefault="000F75B3" w:rsidP="000B4102">
      <w:pPr>
        <w:spacing w:after="0"/>
        <w:jc w:val="both"/>
        <w:rPr>
          <w:rFonts w:ascii="Times New Roman" w:hAnsi="Times New Roman" w:cs="Times New Roman"/>
          <w:b/>
          <w:bCs/>
          <w:sz w:val="24"/>
          <w:szCs w:val="24"/>
          <w:lang w:val="en-US"/>
        </w:rPr>
      </w:pPr>
    </w:p>
    <w:p w14:paraId="66560B78" w14:textId="77777777" w:rsidR="000F75B3" w:rsidRDefault="000F75B3" w:rsidP="000B4102">
      <w:pPr>
        <w:spacing w:after="0"/>
        <w:jc w:val="both"/>
        <w:rPr>
          <w:rFonts w:ascii="Times New Roman" w:hAnsi="Times New Roman" w:cs="Times New Roman"/>
          <w:b/>
          <w:bCs/>
          <w:sz w:val="24"/>
          <w:szCs w:val="24"/>
          <w:lang w:val="en-US"/>
        </w:rPr>
      </w:pPr>
    </w:p>
    <w:p w14:paraId="1F2EE5E5" w14:textId="77777777" w:rsidR="000F75B3" w:rsidRDefault="000F75B3" w:rsidP="000B4102">
      <w:pPr>
        <w:spacing w:after="0"/>
        <w:jc w:val="both"/>
        <w:rPr>
          <w:rFonts w:ascii="Times New Roman" w:hAnsi="Times New Roman" w:cs="Times New Roman"/>
          <w:b/>
          <w:bCs/>
          <w:sz w:val="24"/>
          <w:szCs w:val="24"/>
          <w:lang w:val="en-US"/>
        </w:rPr>
      </w:pPr>
    </w:p>
    <w:p w14:paraId="6B6AF627" w14:textId="77777777" w:rsidR="000F75B3" w:rsidRDefault="000F75B3" w:rsidP="000B4102">
      <w:pPr>
        <w:spacing w:after="0"/>
        <w:jc w:val="both"/>
        <w:rPr>
          <w:rFonts w:ascii="Times New Roman" w:hAnsi="Times New Roman" w:cs="Times New Roman"/>
          <w:b/>
          <w:bCs/>
          <w:sz w:val="24"/>
          <w:szCs w:val="24"/>
          <w:lang w:val="en-US"/>
        </w:rPr>
      </w:pPr>
    </w:p>
    <w:p w14:paraId="145ABABF" w14:textId="77777777" w:rsidR="000F75B3" w:rsidRDefault="000F75B3" w:rsidP="000B4102">
      <w:pPr>
        <w:spacing w:after="0"/>
        <w:jc w:val="both"/>
        <w:rPr>
          <w:rFonts w:ascii="Times New Roman" w:hAnsi="Times New Roman" w:cs="Times New Roman"/>
          <w:b/>
          <w:bCs/>
          <w:sz w:val="24"/>
          <w:szCs w:val="24"/>
          <w:lang w:val="en-US"/>
        </w:rPr>
      </w:pPr>
    </w:p>
    <w:p w14:paraId="5912E223" w14:textId="77777777" w:rsidR="000F75B3" w:rsidRDefault="000F75B3" w:rsidP="000B4102">
      <w:pPr>
        <w:spacing w:after="0"/>
        <w:jc w:val="both"/>
        <w:rPr>
          <w:rFonts w:ascii="Times New Roman" w:hAnsi="Times New Roman" w:cs="Times New Roman"/>
          <w:b/>
          <w:bCs/>
          <w:sz w:val="24"/>
          <w:szCs w:val="24"/>
          <w:lang w:val="en-US"/>
        </w:rPr>
      </w:pPr>
    </w:p>
    <w:p w14:paraId="20B86ED4" w14:textId="77777777" w:rsidR="000F75B3" w:rsidRDefault="000F75B3" w:rsidP="000B4102">
      <w:pPr>
        <w:spacing w:after="0"/>
        <w:jc w:val="both"/>
        <w:rPr>
          <w:rFonts w:ascii="Times New Roman" w:hAnsi="Times New Roman" w:cs="Times New Roman"/>
          <w:b/>
          <w:bCs/>
          <w:sz w:val="24"/>
          <w:szCs w:val="24"/>
          <w:lang w:val="en-US"/>
        </w:rPr>
      </w:pPr>
    </w:p>
    <w:p w14:paraId="0032A86A" w14:textId="77777777" w:rsidR="000F75B3" w:rsidRDefault="000F75B3" w:rsidP="000B4102">
      <w:pPr>
        <w:spacing w:after="0"/>
        <w:jc w:val="both"/>
        <w:rPr>
          <w:rFonts w:ascii="Times New Roman" w:hAnsi="Times New Roman" w:cs="Times New Roman"/>
          <w:b/>
          <w:bCs/>
          <w:sz w:val="24"/>
          <w:szCs w:val="24"/>
          <w:lang w:val="en-US"/>
        </w:rPr>
      </w:pPr>
    </w:p>
    <w:p w14:paraId="193E55B0" w14:textId="77777777" w:rsidR="000F75B3" w:rsidRDefault="000F75B3" w:rsidP="000B4102">
      <w:pPr>
        <w:spacing w:after="0"/>
        <w:jc w:val="both"/>
        <w:rPr>
          <w:rFonts w:ascii="Times New Roman" w:hAnsi="Times New Roman" w:cs="Times New Roman"/>
          <w:b/>
          <w:bCs/>
          <w:sz w:val="24"/>
          <w:szCs w:val="24"/>
          <w:lang w:val="en-US"/>
        </w:rPr>
      </w:pPr>
    </w:p>
    <w:p w14:paraId="0864C614" w14:textId="77777777" w:rsidR="000F75B3" w:rsidRDefault="000F75B3" w:rsidP="000B4102">
      <w:pPr>
        <w:spacing w:after="0"/>
        <w:jc w:val="both"/>
        <w:rPr>
          <w:rFonts w:ascii="Times New Roman" w:hAnsi="Times New Roman" w:cs="Times New Roman"/>
          <w:b/>
          <w:bCs/>
          <w:sz w:val="24"/>
          <w:szCs w:val="24"/>
          <w:lang w:val="en-US"/>
        </w:rPr>
      </w:pPr>
    </w:p>
    <w:p w14:paraId="4E0B0348" w14:textId="77777777" w:rsidR="003B4BD0" w:rsidRDefault="003B4BD0" w:rsidP="00B1564E">
      <w:pPr>
        <w:pStyle w:val="BodyText"/>
        <w:spacing w:line="276" w:lineRule="auto"/>
        <w:ind w:right="103"/>
        <w:jc w:val="center"/>
        <w:rPr>
          <w:b/>
          <w:bCs/>
        </w:rPr>
      </w:pPr>
    </w:p>
    <w:p w14:paraId="5530D2BC" w14:textId="77777777" w:rsidR="003B4BD0" w:rsidRDefault="003B4BD0" w:rsidP="003B4BD0">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RUBRIK PENILAIAN TUGAS</w:t>
      </w:r>
    </w:p>
    <w:p w14:paraId="4D115F7F" w14:textId="1C2B95EB" w:rsidR="003B4BD0" w:rsidRDefault="003B4BD0" w:rsidP="003B4BD0">
      <w:pPr>
        <w:tabs>
          <w:tab w:val="left" w:pos="1985"/>
        </w:tabs>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UMPAN BALIK</w:t>
      </w:r>
    </w:p>
    <w:p w14:paraId="2E8965E0" w14:textId="77777777" w:rsidR="003B4BD0" w:rsidRDefault="003B4BD0" w:rsidP="003B4BD0">
      <w:pPr>
        <w:tabs>
          <w:tab w:val="left" w:pos="1985"/>
        </w:tabs>
        <w:spacing w:after="0"/>
        <w:jc w:val="center"/>
        <w:rPr>
          <w:rFonts w:ascii="Times New Roman" w:hAnsi="Times New Roman" w:cs="Times New Roman"/>
          <w:sz w:val="24"/>
          <w:szCs w:val="24"/>
          <w:lang w:val="en-US"/>
        </w:rPr>
      </w:pPr>
    </w:p>
    <w:p w14:paraId="68161AF0" w14:textId="77777777" w:rsidR="003B4BD0" w:rsidRDefault="003B4BD0" w:rsidP="003B4BD0">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Nama Mahasiswa</w:t>
      </w:r>
      <w:r>
        <w:rPr>
          <w:rFonts w:ascii="Times New Roman" w:hAnsi="Times New Roman" w:cs="Times New Roman"/>
          <w:sz w:val="24"/>
          <w:szCs w:val="24"/>
          <w:lang w:val="en-US"/>
        </w:rPr>
        <w:tab/>
        <w:t>:</w:t>
      </w:r>
    </w:p>
    <w:p w14:paraId="33145DDA" w14:textId="77777777" w:rsidR="003B4BD0" w:rsidRDefault="003B4BD0" w:rsidP="003B4BD0">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2F6146EB" w14:textId="77777777" w:rsidR="003B4BD0" w:rsidRDefault="003B4BD0" w:rsidP="003B4BD0">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Kelas</w:t>
      </w:r>
      <w:r>
        <w:rPr>
          <w:rFonts w:ascii="Times New Roman" w:hAnsi="Times New Roman" w:cs="Times New Roman"/>
          <w:sz w:val="24"/>
          <w:szCs w:val="24"/>
          <w:lang w:val="en-US"/>
        </w:rPr>
        <w:tab/>
        <w:t>:</w:t>
      </w:r>
    </w:p>
    <w:p w14:paraId="41EA6D3A" w14:textId="77777777" w:rsidR="003B4BD0" w:rsidRDefault="003B4BD0" w:rsidP="003B4BD0">
      <w:pPr>
        <w:tabs>
          <w:tab w:val="left" w:pos="1985"/>
        </w:tabs>
        <w:spacing w:after="0"/>
        <w:jc w:val="both"/>
        <w:rPr>
          <w:rFonts w:ascii="Times New Roman" w:hAnsi="Times New Roman" w:cs="Times New Roman"/>
          <w:sz w:val="24"/>
          <w:szCs w:val="24"/>
          <w:lang w:val="en-US"/>
        </w:rPr>
      </w:pPr>
    </w:p>
    <w:p w14:paraId="596D2B53" w14:textId="77777777" w:rsidR="003B4BD0" w:rsidRPr="00227CF9" w:rsidRDefault="003B4BD0" w:rsidP="003B4BD0">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Petunjuk : </w:t>
      </w:r>
      <w:r w:rsidRPr="00227CF9">
        <w:rPr>
          <w:rFonts w:ascii="Times New Roman" w:hAnsi="Times New Roman" w:cs="Times New Roman"/>
          <w:sz w:val="24"/>
          <w:szCs w:val="24"/>
          <w:lang w:val="en-US"/>
        </w:rPr>
        <w:t>Berilah tanda ceklis (√) pada table di bawah ini!</w:t>
      </w:r>
    </w:p>
    <w:p w14:paraId="4C240683" w14:textId="77777777" w:rsidR="003B4BD0" w:rsidRPr="00227CF9" w:rsidRDefault="003B4BD0" w:rsidP="003B4BD0">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 xml:space="preserve">Keterangan Skor : </w:t>
      </w:r>
      <w:r w:rsidRPr="00227CF9">
        <w:rPr>
          <w:rFonts w:ascii="Times New Roman" w:hAnsi="Times New Roman" w:cs="Times New Roman"/>
          <w:sz w:val="24"/>
          <w:szCs w:val="24"/>
          <w:lang w:val="en-US"/>
        </w:rPr>
        <w:tab/>
        <w:t>1 = kurang</w:t>
      </w:r>
    </w:p>
    <w:p w14:paraId="1D1AB6FE" w14:textId="77777777" w:rsidR="003B4BD0" w:rsidRPr="00227CF9" w:rsidRDefault="003B4BD0" w:rsidP="003B4BD0">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2 = cukup</w:t>
      </w:r>
    </w:p>
    <w:p w14:paraId="24EAFB3A" w14:textId="77777777" w:rsidR="003B4BD0" w:rsidRPr="00227CF9" w:rsidRDefault="003B4BD0" w:rsidP="003B4BD0">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3 = baik</w:t>
      </w:r>
    </w:p>
    <w:p w14:paraId="65B4A873" w14:textId="77777777" w:rsidR="003B4BD0" w:rsidRPr="00227CF9" w:rsidRDefault="003B4BD0" w:rsidP="003B4BD0">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4 = sangat baik</w:t>
      </w:r>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3B4BD0" w:rsidRPr="00693121" w14:paraId="60E8CFF2" w14:textId="77777777" w:rsidTr="006A5E0E">
        <w:trPr>
          <w:tblHeader/>
        </w:trPr>
        <w:tc>
          <w:tcPr>
            <w:tcW w:w="571" w:type="dxa"/>
            <w:vMerge w:val="restart"/>
            <w:vAlign w:val="center"/>
          </w:tcPr>
          <w:p w14:paraId="5EAF2F73"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No.</w:t>
            </w:r>
          </w:p>
        </w:tc>
        <w:tc>
          <w:tcPr>
            <w:tcW w:w="4048" w:type="dxa"/>
            <w:vMerge w:val="restart"/>
            <w:vAlign w:val="center"/>
          </w:tcPr>
          <w:p w14:paraId="01BC294B"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Indikator</w:t>
            </w:r>
          </w:p>
        </w:tc>
        <w:tc>
          <w:tcPr>
            <w:tcW w:w="3861" w:type="dxa"/>
            <w:gridSpan w:val="4"/>
            <w:vAlign w:val="center"/>
          </w:tcPr>
          <w:p w14:paraId="2A88E5E8" w14:textId="77777777" w:rsidR="003B4BD0" w:rsidRPr="00227CF9" w:rsidRDefault="003B4BD0"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Skor</w:t>
            </w:r>
          </w:p>
        </w:tc>
      </w:tr>
      <w:tr w:rsidR="003B4BD0" w:rsidRPr="00693121" w14:paraId="7F02B085" w14:textId="77777777" w:rsidTr="006A5E0E">
        <w:trPr>
          <w:tblHeader/>
        </w:trPr>
        <w:tc>
          <w:tcPr>
            <w:tcW w:w="571" w:type="dxa"/>
            <w:vMerge/>
            <w:vAlign w:val="center"/>
          </w:tcPr>
          <w:p w14:paraId="5E7E5F83"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c>
          <w:tcPr>
            <w:tcW w:w="4048" w:type="dxa"/>
            <w:vMerge/>
            <w:vAlign w:val="center"/>
          </w:tcPr>
          <w:p w14:paraId="3123144F"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c>
          <w:tcPr>
            <w:tcW w:w="960" w:type="dxa"/>
            <w:vAlign w:val="center"/>
          </w:tcPr>
          <w:p w14:paraId="29CEEDDF" w14:textId="77777777" w:rsidR="003B4BD0" w:rsidRDefault="003B4BD0"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1</w:t>
            </w:r>
          </w:p>
        </w:tc>
        <w:tc>
          <w:tcPr>
            <w:tcW w:w="967" w:type="dxa"/>
          </w:tcPr>
          <w:p w14:paraId="02884F52" w14:textId="77777777" w:rsidR="003B4BD0" w:rsidRDefault="003B4BD0"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2</w:t>
            </w:r>
          </w:p>
        </w:tc>
        <w:tc>
          <w:tcPr>
            <w:tcW w:w="967" w:type="dxa"/>
          </w:tcPr>
          <w:p w14:paraId="42579EF5" w14:textId="77777777" w:rsidR="003B4BD0" w:rsidRDefault="003B4BD0"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3</w:t>
            </w:r>
          </w:p>
        </w:tc>
        <w:tc>
          <w:tcPr>
            <w:tcW w:w="967" w:type="dxa"/>
          </w:tcPr>
          <w:p w14:paraId="3679F041" w14:textId="77777777" w:rsidR="003B4BD0" w:rsidRDefault="003B4BD0" w:rsidP="006A5E0E">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4</w:t>
            </w:r>
          </w:p>
        </w:tc>
      </w:tr>
      <w:tr w:rsidR="003B4BD0" w:rsidRPr="00693121" w14:paraId="35FAA387" w14:textId="77777777" w:rsidTr="006A5E0E">
        <w:tc>
          <w:tcPr>
            <w:tcW w:w="571" w:type="dxa"/>
          </w:tcPr>
          <w:p w14:paraId="253AE663"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c>
          <w:tcPr>
            <w:tcW w:w="4048" w:type="dxa"/>
            <w:vAlign w:val="center"/>
          </w:tcPr>
          <w:p w14:paraId="5FA53868" w14:textId="77777777" w:rsidR="003B4BD0" w:rsidRPr="00693121" w:rsidRDefault="003B4BD0" w:rsidP="006A5E0E">
            <w:pPr>
              <w:pStyle w:val="Default"/>
              <w:spacing w:line="276" w:lineRule="auto"/>
              <w:rPr>
                <w:rFonts w:ascii="Times New Roman" w:hAnsi="Times New Roman" w:cs="Times New Roman"/>
                <w:b/>
                <w:color w:val="auto"/>
                <w:lang w:val="id-ID"/>
              </w:rPr>
            </w:pPr>
            <w:r w:rsidRPr="00693121">
              <w:rPr>
                <w:rFonts w:ascii="Times New Roman" w:hAnsi="Times New Roman" w:cs="Times New Roman"/>
                <w:b/>
                <w:color w:val="auto"/>
                <w:lang w:val="id-ID"/>
              </w:rPr>
              <w:t>Aspek Konten/Isi</w:t>
            </w:r>
          </w:p>
        </w:tc>
        <w:tc>
          <w:tcPr>
            <w:tcW w:w="960" w:type="dxa"/>
          </w:tcPr>
          <w:p w14:paraId="6071E2D1"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c>
          <w:tcPr>
            <w:tcW w:w="967" w:type="dxa"/>
          </w:tcPr>
          <w:p w14:paraId="0C17617E"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c>
          <w:tcPr>
            <w:tcW w:w="967" w:type="dxa"/>
          </w:tcPr>
          <w:p w14:paraId="7803D205"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c>
          <w:tcPr>
            <w:tcW w:w="967" w:type="dxa"/>
          </w:tcPr>
          <w:p w14:paraId="459D134F" w14:textId="77777777" w:rsidR="003B4BD0" w:rsidRPr="00693121" w:rsidRDefault="003B4BD0" w:rsidP="006A5E0E">
            <w:pPr>
              <w:pStyle w:val="Default"/>
              <w:spacing w:line="276" w:lineRule="auto"/>
              <w:jc w:val="center"/>
              <w:rPr>
                <w:rFonts w:ascii="Times New Roman" w:hAnsi="Times New Roman" w:cs="Times New Roman"/>
                <w:b/>
                <w:color w:val="auto"/>
                <w:lang w:val="id-ID"/>
              </w:rPr>
            </w:pPr>
          </w:p>
        </w:tc>
      </w:tr>
      <w:tr w:rsidR="003B4BD0" w:rsidRPr="00693121" w14:paraId="6BAF1CCA" w14:textId="77777777" w:rsidTr="006A5E0E">
        <w:trPr>
          <w:trHeight w:val="391"/>
        </w:trPr>
        <w:tc>
          <w:tcPr>
            <w:tcW w:w="571" w:type="dxa"/>
          </w:tcPr>
          <w:p w14:paraId="6B60461C" w14:textId="77777777" w:rsidR="003B4BD0" w:rsidRPr="00A6091C" w:rsidRDefault="003B4BD0" w:rsidP="006A5E0E">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1</w:t>
            </w:r>
          </w:p>
        </w:tc>
        <w:tc>
          <w:tcPr>
            <w:tcW w:w="4048" w:type="dxa"/>
          </w:tcPr>
          <w:p w14:paraId="676E98BB" w14:textId="77777777" w:rsidR="003B4BD0" w:rsidRPr="00227CF9" w:rsidRDefault="003B4BD0" w:rsidP="006A5E0E">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 xml:space="preserve">Kesesuaian materi dengan </w:t>
            </w:r>
            <w:r>
              <w:rPr>
                <w:rFonts w:ascii="Times New Roman" w:hAnsi="Times New Roman" w:cs="Times New Roman"/>
                <w:color w:val="auto"/>
              </w:rPr>
              <w:t>capaian pembelajaran</w:t>
            </w:r>
          </w:p>
        </w:tc>
        <w:tc>
          <w:tcPr>
            <w:tcW w:w="960" w:type="dxa"/>
            <w:vAlign w:val="center"/>
          </w:tcPr>
          <w:p w14:paraId="18E621D1" w14:textId="77777777" w:rsidR="003B4BD0" w:rsidRPr="00693121"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4FAC0745"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159FD2B0"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2F625DA4"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52A9A57B" w14:textId="77777777" w:rsidTr="006A5E0E">
        <w:tc>
          <w:tcPr>
            <w:tcW w:w="571" w:type="dxa"/>
          </w:tcPr>
          <w:p w14:paraId="37F064C6" w14:textId="77777777" w:rsidR="003B4BD0" w:rsidRPr="00A6091C" w:rsidRDefault="003B4BD0" w:rsidP="006A5E0E">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2</w:t>
            </w:r>
          </w:p>
        </w:tc>
        <w:tc>
          <w:tcPr>
            <w:tcW w:w="4048" w:type="dxa"/>
          </w:tcPr>
          <w:p w14:paraId="1C56CF48" w14:textId="77777777" w:rsidR="003B4BD0" w:rsidRPr="00693121" w:rsidRDefault="003B4BD0"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Kemudahan dalam memahami materi</w:t>
            </w:r>
          </w:p>
        </w:tc>
        <w:tc>
          <w:tcPr>
            <w:tcW w:w="960" w:type="dxa"/>
            <w:vAlign w:val="center"/>
          </w:tcPr>
          <w:p w14:paraId="495ABE58"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394510DC"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29A48810"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280493DF"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68AF21D3" w14:textId="77777777" w:rsidTr="006A5E0E">
        <w:tc>
          <w:tcPr>
            <w:tcW w:w="571" w:type="dxa"/>
          </w:tcPr>
          <w:p w14:paraId="513E46DC" w14:textId="77777777" w:rsidR="003B4BD0" w:rsidRPr="00A6091C" w:rsidRDefault="003B4BD0" w:rsidP="006A5E0E">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3</w:t>
            </w:r>
          </w:p>
        </w:tc>
        <w:tc>
          <w:tcPr>
            <w:tcW w:w="4048" w:type="dxa"/>
          </w:tcPr>
          <w:p w14:paraId="5D314454" w14:textId="77777777" w:rsidR="003B4BD0" w:rsidRPr="00693121" w:rsidRDefault="003B4BD0"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Kelengkapan dan keluasan materi yang disajikan</w:t>
            </w:r>
            <w:r>
              <w:rPr>
                <w:rFonts w:ascii="Times New Roman" w:hAnsi="Times New Roman" w:cs="Times New Roman"/>
                <w:color w:val="auto"/>
                <w:lang w:val="id-ID"/>
              </w:rPr>
              <w:t xml:space="preserve"> </w:t>
            </w:r>
          </w:p>
        </w:tc>
        <w:tc>
          <w:tcPr>
            <w:tcW w:w="960" w:type="dxa"/>
            <w:vAlign w:val="center"/>
          </w:tcPr>
          <w:p w14:paraId="4617459F"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05D6CF50"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1CDBEEC8"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3C642368"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7FD3EE2F" w14:textId="77777777" w:rsidTr="006A5E0E">
        <w:tc>
          <w:tcPr>
            <w:tcW w:w="571" w:type="dxa"/>
          </w:tcPr>
          <w:p w14:paraId="21B17BB6"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4</w:t>
            </w:r>
          </w:p>
        </w:tc>
        <w:tc>
          <w:tcPr>
            <w:tcW w:w="4048" w:type="dxa"/>
          </w:tcPr>
          <w:p w14:paraId="30E3C9B6" w14:textId="77777777" w:rsidR="003B4BD0" w:rsidRDefault="003B4BD0" w:rsidP="006A5E0E">
            <w:pPr>
              <w:pStyle w:val="Default"/>
              <w:spacing w:line="276" w:lineRule="auto"/>
              <w:jc w:val="both"/>
              <w:rPr>
                <w:rFonts w:ascii="Times New Roman" w:hAnsi="Times New Roman" w:cs="Times New Roman"/>
                <w:color w:val="auto"/>
              </w:rPr>
            </w:pPr>
            <w:r>
              <w:rPr>
                <w:rFonts w:ascii="Times New Roman" w:hAnsi="Times New Roman" w:cs="Times New Roman"/>
                <w:color w:val="auto"/>
              </w:rPr>
              <w:t>Kedalaman materi</w:t>
            </w:r>
          </w:p>
        </w:tc>
        <w:tc>
          <w:tcPr>
            <w:tcW w:w="960" w:type="dxa"/>
            <w:vAlign w:val="center"/>
          </w:tcPr>
          <w:p w14:paraId="2DBE27BB"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7306F7E3"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6D60C030"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33B9F40A"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18972FC4" w14:textId="77777777" w:rsidTr="006A5E0E">
        <w:tc>
          <w:tcPr>
            <w:tcW w:w="571" w:type="dxa"/>
          </w:tcPr>
          <w:p w14:paraId="00657704" w14:textId="77777777" w:rsidR="003B4BD0" w:rsidRPr="00693121" w:rsidRDefault="003B4BD0" w:rsidP="006A5E0E">
            <w:pPr>
              <w:pStyle w:val="Default"/>
              <w:spacing w:line="276" w:lineRule="auto"/>
              <w:jc w:val="both"/>
              <w:rPr>
                <w:rFonts w:ascii="Times New Roman" w:hAnsi="Times New Roman" w:cs="Times New Roman"/>
                <w:b/>
                <w:color w:val="auto"/>
                <w:lang w:val="id-ID"/>
              </w:rPr>
            </w:pPr>
          </w:p>
        </w:tc>
        <w:tc>
          <w:tcPr>
            <w:tcW w:w="4048" w:type="dxa"/>
          </w:tcPr>
          <w:p w14:paraId="4F938455" w14:textId="77777777" w:rsidR="003B4BD0" w:rsidRPr="00693121" w:rsidRDefault="003B4BD0" w:rsidP="006A5E0E">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Bahasa</w:t>
            </w:r>
          </w:p>
        </w:tc>
        <w:tc>
          <w:tcPr>
            <w:tcW w:w="960" w:type="dxa"/>
          </w:tcPr>
          <w:p w14:paraId="69488D57"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c>
          <w:tcPr>
            <w:tcW w:w="967" w:type="dxa"/>
          </w:tcPr>
          <w:p w14:paraId="1F633061"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c>
          <w:tcPr>
            <w:tcW w:w="967" w:type="dxa"/>
          </w:tcPr>
          <w:p w14:paraId="3B43B0B0"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c>
          <w:tcPr>
            <w:tcW w:w="967" w:type="dxa"/>
          </w:tcPr>
          <w:p w14:paraId="2EDE134D"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r>
      <w:tr w:rsidR="003B4BD0" w:rsidRPr="00693121" w14:paraId="6D578719" w14:textId="77777777" w:rsidTr="006A5E0E">
        <w:tc>
          <w:tcPr>
            <w:tcW w:w="571" w:type="dxa"/>
          </w:tcPr>
          <w:p w14:paraId="7B102DEB"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5</w:t>
            </w:r>
          </w:p>
        </w:tc>
        <w:tc>
          <w:tcPr>
            <w:tcW w:w="4048" w:type="dxa"/>
          </w:tcPr>
          <w:p w14:paraId="36BE87A8" w14:textId="77777777" w:rsidR="003B4BD0" w:rsidRPr="00693121" w:rsidRDefault="003B4BD0"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rPr>
              <w:t xml:space="preserve">Penggunaan bahasa yang </w:t>
            </w:r>
            <w:r w:rsidRPr="00693121">
              <w:rPr>
                <w:rFonts w:ascii="Times New Roman" w:hAnsi="Times New Roman" w:cs="Times New Roman"/>
                <w:color w:val="auto"/>
                <w:lang w:val="id-ID"/>
              </w:rPr>
              <w:t xml:space="preserve">sesuai dengan kaidah </w:t>
            </w:r>
            <w:r>
              <w:rPr>
                <w:rFonts w:ascii="Times New Roman" w:hAnsi="Times New Roman" w:cs="Times New Roman"/>
                <w:color w:val="auto"/>
              </w:rPr>
              <w:t>B</w:t>
            </w:r>
            <w:r w:rsidRPr="00693121">
              <w:rPr>
                <w:rFonts w:ascii="Times New Roman" w:hAnsi="Times New Roman" w:cs="Times New Roman"/>
                <w:color w:val="auto"/>
                <w:lang w:val="id-ID"/>
              </w:rPr>
              <w:t>ahasa Indonesia</w:t>
            </w:r>
          </w:p>
        </w:tc>
        <w:tc>
          <w:tcPr>
            <w:tcW w:w="960" w:type="dxa"/>
            <w:vAlign w:val="center"/>
          </w:tcPr>
          <w:p w14:paraId="46671877"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7C225E4D"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4D889E57"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0D2F5EE1"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75912234" w14:textId="77777777" w:rsidTr="006A5E0E">
        <w:tc>
          <w:tcPr>
            <w:tcW w:w="571" w:type="dxa"/>
          </w:tcPr>
          <w:p w14:paraId="51E6AE1C"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6</w:t>
            </w:r>
          </w:p>
        </w:tc>
        <w:tc>
          <w:tcPr>
            <w:tcW w:w="4048" w:type="dxa"/>
          </w:tcPr>
          <w:p w14:paraId="19B254E5" w14:textId="77777777" w:rsidR="003B4BD0" w:rsidRPr="00227CF9" w:rsidRDefault="003B4BD0" w:rsidP="006A5E0E">
            <w:pPr>
              <w:pStyle w:val="Default"/>
              <w:spacing w:line="276" w:lineRule="auto"/>
              <w:jc w:val="both"/>
              <w:rPr>
                <w:rFonts w:ascii="Times New Roman" w:hAnsi="Times New Roman" w:cs="Times New Roman"/>
                <w:color w:val="auto"/>
              </w:rPr>
            </w:pPr>
            <w:r w:rsidRPr="00693121">
              <w:rPr>
                <w:rFonts w:ascii="Times New Roman" w:hAnsi="Times New Roman" w:cs="Times New Roman"/>
                <w:color w:val="auto"/>
                <w:lang w:val="id-ID"/>
              </w:rPr>
              <w:t>Penggunaan istilah</w:t>
            </w:r>
            <w:r>
              <w:rPr>
                <w:rFonts w:ascii="Times New Roman" w:hAnsi="Times New Roman" w:cs="Times New Roman"/>
                <w:color w:val="auto"/>
              </w:rPr>
              <w:t>,</w:t>
            </w:r>
            <w:r w:rsidRPr="00693121">
              <w:rPr>
                <w:rFonts w:ascii="Times New Roman" w:hAnsi="Times New Roman" w:cs="Times New Roman"/>
                <w:color w:val="auto"/>
                <w:lang w:val="id-ID"/>
              </w:rPr>
              <w:t xml:space="preserve"> simbol</w:t>
            </w:r>
            <w:r>
              <w:rPr>
                <w:rFonts w:ascii="Times New Roman" w:hAnsi="Times New Roman" w:cs="Times New Roman"/>
                <w:color w:val="auto"/>
              </w:rPr>
              <w:t xml:space="preserve"> dan gambar</w:t>
            </w:r>
          </w:p>
        </w:tc>
        <w:tc>
          <w:tcPr>
            <w:tcW w:w="960" w:type="dxa"/>
            <w:vAlign w:val="center"/>
          </w:tcPr>
          <w:p w14:paraId="696F9E2B"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7A13D4AC"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65D2D0C1"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639F6922"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18E5C208" w14:textId="77777777" w:rsidTr="006A5E0E">
        <w:tc>
          <w:tcPr>
            <w:tcW w:w="571" w:type="dxa"/>
          </w:tcPr>
          <w:p w14:paraId="5BDA1176"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7</w:t>
            </w:r>
          </w:p>
        </w:tc>
        <w:tc>
          <w:tcPr>
            <w:tcW w:w="4048" w:type="dxa"/>
          </w:tcPr>
          <w:p w14:paraId="57DCBD59" w14:textId="77777777" w:rsidR="003B4BD0" w:rsidRPr="00693121" w:rsidRDefault="003B4BD0" w:rsidP="006A5E0E">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Penggunaan bahasa yang jelas dan mudah dimengerti</w:t>
            </w:r>
          </w:p>
        </w:tc>
        <w:tc>
          <w:tcPr>
            <w:tcW w:w="960" w:type="dxa"/>
            <w:vAlign w:val="center"/>
          </w:tcPr>
          <w:p w14:paraId="4A58E53C"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4F5F09D6"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0C0924D2"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55D64A1B"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3C1A6EFE" w14:textId="77777777" w:rsidTr="006A5E0E">
        <w:tc>
          <w:tcPr>
            <w:tcW w:w="571" w:type="dxa"/>
          </w:tcPr>
          <w:p w14:paraId="415166AD" w14:textId="77777777" w:rsidR="003B4BD0" w:rsidRPr="00A6091C" w:rsidRDefault="003B4BD0" w:rsidP="006A5E0E">
            <w:pPr>
              <w:pStyle w:val="Default"/>
              <w:spacing w:line="276" w:lineRule="auto"/>
              <w:jc w:val="both"/>
              <w:rPr>
                <w:rFonts w:ascii="Times New Roman" w:hAnsi="Times New Roman" w:cs="Times New Roman"/>
                <w:bCs/>
                <w:color w:val="auto"/>
                <w:lang w:val="id-ID"/>
              </w:rPr>
            </w:pPr>
          </w:p>
        </w:tc>
        <w:tc>
          <w:tcPr>
            <w:tcW w:w="4048" w:type="dxa"/>
          </w:tcPr>
          <w:p w14:paraId="6ADCD668" w14:textId="77777777" w:rsidR="003B4BD0" w:rsidRPr="00693121" w:rsidRDefault="003B4BD0" w:rsidP="006A5E0E">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Tampilan/Sajian</w:t>
            </w:r>
          </w:p>
        </w:tc>
        <w:tc>
          <w:tcPr>
            <w:tcW w:w="960" w:type="dxa"/>
          </w:tcPr>
          <w:p w14:paraId="351A52A3"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c>
          <w:tcPr>
            <w:tcW w:w="967" w:type="dxa"/>
          </w:tcPr>
          <w:p w14:paraId="4DE0FE9F"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c>
          <w:tcPr>
            <w:tcW w:w="967" w:type="dxa"/>
          </w:tcPr>
          <w:p w14:paraId="4B94F792"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c>
          <w:tcPr>
            <w:tcW w:w="967" w:type="dxa"/>
          </w:tcPr>
          <w:p w14:paraId="2CEA85C4" w14:textId="77777777" w:rsidR="003B4BD0" w:rsidRPr="00693121" w:rsidRDefault="003B4BD0" w:rsidP="006A5E0E">
            <w:pPr>
              <w:pStyle w:val="Default"/>
              <w:spacing w:line="276" w:lineRule="auto"/>
              <w:jc w:val="both"/>
              <w:rPr>
                <w:rFonts w:ascii="Times New Roman" w:hAnsi="Times New Roman" w:cs="Times New Roman"/>
                <w:color w:val="auto"/>
                <w:lang w:val="id-ID"/>
              </w:rPr>
            </w:pPr>
          </w:p>
        </w:tc>
      </w:tr>
      <w:tr w:rsidR="003B4BD0" w:rsidRPr="00693121" w14:paraId="681C0C11" w14:textId="77777777" w:rsidTr="006A5E0E">
        <w:tc>
          <w:tcPr>
            <w:tcW w:w="571" w:type="dxa"/>
          </w:tcPr>
          <w:p w14:paraId="5D20E85A"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8</w:t>
            </w:r>
          </w:p>
        </w:tc>
        <w:tc>
          <w:tcPr>
            <w:tcW w:w="4048" w:type="dxa"/>
          </w:tcPr>
          <w:p w14:paraId="527EBBFB" w14:textId="77777777" w:rsidR="003B4BD0" w:rsidRPr="00693121" w:rsidRDefault="003B4BD0" w:rsidP="006A5E0E">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Format sajian</w:t>
            </w:r>
          </w:p>
        </w:tc>
        <w:tc>
          <w:tcPr>
            <w:tcW w:w="960" w:type="dxa"/>
            <w:vAlign w:val="center"/>
          </w:tcPr>
          <w:p w14:paraId="62FE6C9D"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5599BA78"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05937BF8"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06077B91"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09C79824" w14:textId="77777777" w:rsidTr="006A5E0E">
        <w:tc>
          <w:tcPr>
            <w:tcW w:w="571" w:type="dxa"/>
          </w:tcPr>
          <w:p w14:paraId="1707D054"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9</w:t>
            </w:r>
          </w:p>
        </w:tc>
        <w:tc>
          <w:tcPr>
            <w:tcW w:w="4048" w:type="dxa"/>
          </w:tcPr>
          <w:p w14:paraId="21CFEC6D" w14:textId="77777777" w:rsidR="003B4BD0" w:rsidRPr="00227CF9" w:rsidRDefault="003B4BD0" w:rsidP="006A5E0E">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Kejelasan teks</w:t>
            </w:r>
            <w:r>
              <w:rPr>
                <w:rFonts w:ascii="Times New Roman" w:hAnsi="Times New Roman" w:cs="Times New Roman"/>
                <w:color w:val="auto"/>
              </w:rPr>
              <w:t xml:space="preserve"> dan gambar</w:t>
            </w:r>
          </w:p>
        </w:tc>
        <w:tc>
          <w:tcPr>
            <w:tcW w:w="960" w:type="dxa"/>
            <w:vAlign w:val="center"/>
          </w:tcPr>
          <w:p w14:paraId="40ADD722"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6822FC68"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2139FF72"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49096DD6"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67B6356D" w14:textId="77777777" w:rsidTr="006A5E0E">
        <w:tc>
          <w:tcPr>
            <w:tcW w:w="571" w:type="dxa"/>
          </w:tcPr>
          <w:p w14:paraId="4924580C" w14:textId="77777777" w:rsidR="003B4BD0" w:rsidRPr="00227CF9" w:rsidRDefault="003B4BD0" w:rsidP="006A5E0E">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10</w:t>
            </w:r>
          </w:p>
        </w:tc>
        <w:tc>
          <w:tcPr>
            <w:tcW w:w="4048" w:type="dxa"/>
          </w:tcPr>
          <w:p w14:paraId="12529C54" w14:textId="77777777" w:rsidR="003B4BD0" w:rsidRPr="00693121" w:rsidRDefault="003B4BD0" w:rsidP="006A5E0E">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 xml:space="preserve">Kejelasan dan kemenarikan </w:t>
            </w:r>
            <w:r>
              <w:rPr>
                <w:rFonts w:ascii="Times New Roman" w:hAnsi="Times New Roman" w:cs="Times New Roman"/>
                <w:color w:val="auto"/>
              </w:rPr>
              <w:t>tampilan/</w:t>
            </w:r>
            <w:r>
              <w:rPr>
                <w:rFonts w:ascii="Times New Roman" w:hAnsi="Times New Roman" w:cs="Times New Roman"/>
                <w:color w:val="auto"/>
                <w:lang w:val="id-ID"/>
              </w:rPr>
              <w:t xml:space="preserve">gambar </w:t>
            </w:r>
          </w:p>
        </w:tc>
        <w:tc>
          <w:tcPr>
            <w:tcW w:w="960" w:type="dxa"/>
            <w:vAlign w:val="center"/>
          </w:tcPr>
          <w:p w14:paraId="0643FF70" w14:textId="77777777" w:rsidR="003B4BD0" w:rsidRPr="00723206"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79AB12A6"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32F75587" w14:textId="77777777" w:rsidR="003B4BD0" w:rsidRDefault="003B4BD0" w:rsidP="006A5E0E">
            <w:pPr>
              <w:pStyle w:val="Default"/>
              <w:spacing w:line="276" w:lineRule="auto"/>
              <w:jc w:val="center"/>
              <w:rPr>
                <w:rFonts w:ascii="Times New Roman" w:hAnsi="Times New Roman" w:cs="Times New Roman"/>
                <w:color w:val="auto"/>
                <w:lang w:val="id-ID"/>
              </w:rPr>
            </w:pPr>
          </w:p>
        </w:tc>
        <w:tc>
          <w:tcPr>
            <w:tcW w:w="967" w:type="dxa"/>
          </w:tcPr>
          <w:p w14:paraId="5598F32F" w14:textId="77777777" w:rsidR="003B4BD0" w:rsidRDefault="003B4BD0" w:rsidP="006A5E0E">
            <w:pPr>
              <w:pStyle w:val="Default"/>
              <w:spacing w:line="276" w:lineRule="auto"/>
              <w:jc w:val="center"/>
              <w:rPr>
                <w:rFonts w:ascii="Times New Roman" w:hAnsi="Times New Roman" w:cs="Times New Roman"/>
                <w:color w:val="auto"/>
                <w:lang w:val="id-ID"/>
              </w:rPr>
            </w:pPr>
          </w:p>
        </w:tc>
      </w:tr>
      <w:tr w:rsidR="003B4BD0" w:rsidRPr="00693121" w14:paraId="1BC29A9E" w14:textId="77777777" w:rsidTr="006A5E0E">
        <w:tc>
          <w:tcPr>
            <w:tcW w:w="571" w:type="dxa"/>
          </w:tcPr>
          <w:p w14:paraId="542C9141" w14:textId="77777777" w:rsidR="003B4BD0" w:rsidRPr="00A6091C" w:rsidRDefault="003B4BD0" w:rsidP="006A5E0E">
            <w:pPr>
              <w:pStyle w:val="Default"/>
              <w:spacing w:line="276" w:lineRule="auto"/>
              <w:jc w:val="both"/>
              <w:rPr>
                <w:rFonts w:ascii="Times New Roman" w:hAnsi="Times New Roman" w:cs="Times New Roman"/>
                <w:bCs/>
                <w:color w:val="auto"/>
                <w:lang w:val="id-ID"/>
              </w:rPr>
            </w:pPr>
          </w:p>
        </w:tc>
        <w:tc>
          <w:tcPr>
            <w:tcW w:w="4048" w:type="dxa"/>
          </w:tcPr>
          <w:p w14:paraId="4CCD51B7" w14:textId="77777777" w:rsidR="003B4BD0" w:rsidRPr="00227CF9" w:rsidRDefault="003B4BD0" w:rsidP="006A5E0E">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vAlign w:val="center"/>
          </w:tcPr>
          <w:p w14:paraId="7BC4B0EB" w14:textId="77777777" w:rsidR="003B4BD0" w:rsidRPr="00693121" w:rsidRDefault="003B4BD0" w:rsidP="006A5E0E">
            <w:pPr>
              <w:pStyle w:val="Default"/>
              <w:spacing w:line="276" w:lineRule="auto"/>
              <w:jc w:val="center"/>
              <w:rPr>
                <w:rFonts w:ascii="Times New Roman" w:hAnsi="Times New Roman" w:cs="Times New Roman"/>
                <w:color w:val="auto"/>
              </w:rPr>
            </w:pPr>
          </w:p>
        </w:tc>
        <w:tc>
          <w:tcPr>
            <w:tcW w:w="967" w:type="dxa"/>
          </w:tcPr>
          <w:p w14:paraId="43C42699" w14:textId="77777777" w:rsidR="003B4BD0" w:rsidRPr="00693121" w:rsidRDefault="003B4BD0" w:rsidP="006A5E0E">
            <w:pPr>
              <w:pStyle w:val="Default"/>
              <w:spacing w:line="276" w:lineRule="auto"/>
              <w:jc w:val="center"/>
              <w:rPr>
                <w:rFonts w:ascii="Times New Roman" w:hAnsi="Times New Roman" w:cs="Times New Roman"/>
                <w:color w:val="auto"/>
              </w:rPr>
            </w:pPr>
          </w:p>
        </w:tc>
        <w:tc>
          <w:tcPr>
            <w:tcW w:w="967" w:type="dxa"/>
          </w:tcPr>
          <w:p w14:paraId="5709A5E7" w14:textId="77777777" w:rsidR="003B4BD0" w:rsidRPr="00693121" w:rsidRDefault="003B4BD0" w:rsidP="006A5E0E">
            <w:pPr>
              <w:pStyle w:val="Default"/>
              <w:spacing w:line="276" w:lineRule="auto"/>
              <w:jc w:val="center"/>
              <w:rPr>
                <w:rFonts w:ascii="Times New Roman" w:hAnsi="Times New Roman" w:cs="Times New Roman"/>
                <w:color w:val="auto"/>
              </w:rPr>
            </w:pPr>
          </w:p>
        </w:tc>
        <w:tc>
          <w:tcPr>
            <w:tcW w:w="967" w:type="dxa"/>
          </w:tcPr>
          <w:p w14:paraId="282E8575" w14:textId="77777777" w:rsidR="003B4BD0" w:rsidRPr="00693121" w:rsidRDefault="003B4BD0" w:rsidP="006A5E0E">
            <w:pPr>
              <w:pStyle w:val="Default"/>
              <w:spacing w:line="276" w:lineRule="auto"/>
              <w:jc w:val="center"/>
              <w:rPr>
                <w:rFonts w:ascii="Times New Roman" w:hAnsi="Times New Roman" w:cs="Times New Roman"/>
                <w:color w:val="auto"/>
              </w:rPr>
            </w:pPr>
          </w:p>
        </w:tc>
      </w:tr>
    </w:tbl>
    <w:p w14:paraId="13B27352" w14:textId="77777777" w:rsidR="003B4BD0" w:rsidRDefault="003B4BD0" w:rsidP="003B4BD0">
      <w:pPr>
        <w:spacing w:after="0"/>
        <w:jc w:val="both"/>
        <w:rPr>
          <w:rFonts w:ascii="Times New Roman" w:hAnsi="Times New Roman" w:cs="Times New Roman"/>
          <w:b/>
          <w:bCs/>
          <w:sz w:val="24"/>
          <w:szCs w:val="24"/>
          <w:lang w:val="en-US"/>
        </w:rPr>
      </w:pPr>
    </w:p>
    <w:p w14:paraId="3FFED50D" w14:textId="77777777" w:rsidR="003B4BD0" w:rsidRDefault="003B4BD0" w:rsidP="003B4BD0">
      <w:pPr>
        <w:spacing w:after="0"/>
        <w:jc w:val="both"/>
        <w:rPr>
          <w:rFonts w:ascii="Times New Roman" w:hAnsi="Times New Roman" w:cs="Times New Roman"/>
          <w:b/>
          <w:bCs/>
          <w:sz w:val="24"/>
          <w:szCs w:val="24"/>
          <w:lang w:val="en-US"/>
        </w:rPr>
      </w:pPr>
    </w:p>
    <w:p w14:paraId="2E401968" w14:textId="77777777" w:rsidR="003B4BD0" w:rsidRDefault="003B4BD0" w:rsidP="003B4BD0">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Skor Maksimal : 40</w:t>
      </w:r>
    </w:p>
    <w:p w14:paraId="6C1B81C5" w14:textId="77777777" w:rsidR="003B4BD0" w:rsidRDefault="003B4BD0" w:rsidP="003B4BD0">
      <w:pPr>
        <w:spacing w:after="0"/>
        <w:jc w:val="both"/>
        <w:rPr>
          <w:rFonts w:ascii="Times New Roman" w:hAnsi="Times New Roman" w:cs="Times New Roman"/>
          <w:b/>
          <w:bCs/>
          <w:sz w:val="24"/>
          <w:szCs w:val="24"/>
          <w:lang w:val="en-US"/>
        </w:rPr>
      </w:pPr>
    </w:p>
    <w:p w14:paraId="764E5E58" w14:textId="77777777" w:rsidR="003B4BD0" w:rsidRDefault="003B4BD0" w:rsidP="003B4BD0">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akhir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40</m:t>
            </m:r>
          </m:den>
        </m:f>
      </m:oMath>
      <w:r>
        <w:rPr>
          <w:rFonts w:ascii="Times New Roman" w:hAnsi="Times New Roman" w:cs="Times New Roman"/>
          <w:b/>
          <w:bCs/>
          <w:sz w:val="24"/>
          <w:szCs w:val="24"/>
          <w:lang w:val="en-US"/>
        </w:rPr>
        <w:t>x 100</w:t>
      </w:r>
    </w:p>
    <w:p w14:paraId="17E9308E" w14:textId="77777777" w:rsidR="003B4BD0" w:rsidRDefault="003B4BD0" w:rsidP="00B1564E">
      <w:pPr>
        <w:pStyle w:val="BodyText"/>
        <w:spacing w:line="276" w:lineRule="auto"/>
        <w:ind w:right="103"/>
        <w:jc w:val="center"/>
        <w:rPr>
          <w:b/>
          <w:bCs/>
        </w:rPr>
      </w:pPr>
    </w:p>
    <w:p w14:paraId="42DC37B4" w14:textId="77777777" w:rsidR="003B4BD0" w:rsidRDefault="003B4BD0" w:rsidP="00B1564E">
      <w:pPr>
        <w:pStyle w:val="BodyText"/>
        <w:spacing w:line="276" w:lineRule="auto"/>
        <w:ind w:right="103"/>
        <w:jc w:val="center"/>
        <w:rPr>
          <w:b/>
          <w:bCs/>
        </w:rPr>
      </w:pPr>
    </w:p>
    <w:p w14:paraId="46D9724E" w14:textId="1551DE6B" w:rsidR="003B4BD0" w:rsidRPr="003B4BD0" w:rsidRDefault="00B1564E" w:rsidP="003B4BD0">
      <w:pPr>
        <w:pStyle w:val="BodyText"/>
        <w:spacing w:line="276" w:lineRule="auto"/>
        <w:ind w:right="103"/>
        <w:jc w:val="center"/>
        <w:rPr>
          <w:b/>
          <w:bCs/>
        </w:rPr>
      </w:pPr>
      <w:r w:rsidRPr="00D45D7D">
        <w:rPr>
          <w:b/>
          <w:bCs/>
        </w:rPr>
        <w:t>RUBRIK PENILAIAN PRESENTASI LISAN</w:t>
      </w:r>
    </w:p>
    <w:p w14:paraId="39BE44D2" w14:textId="638A2C7C" w:rsidR="00B1564E" w:rsidRDefault="0049689A" w:rsidP="00B1564E">
      <w:pPr>
        <w:pStyle w:val="BodyText"/>
        <w:spacing w:line="276" w:lineRule="auto"/>
        <w:ind w:right="103"/>
        <w:jc w:val="center"/>
      </w:pPr>
      <w:r w:rsidRPr="0049689A">
        <w:rPr>
          <w:rFonts w:eastAsiaTheme="minorEastAsia"/>
          <w:b/>
          <w:bCs/>
          <w:lang w:val="en-US" w:eastAsia="id-ID"/>
        </w:rPr>
        <w:t>UMPAN BALIK</w:t>
      </w: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r w:rsidRPr="00A43421">
              <w:rPr>
                <w:lang w:val="en-US"/>
              </w:rPr>
              <w:t>Aspek/Dimensi Penilaian (Skor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r w:rsidRPr="00A43421">
              <w:rPr>
                <w:lang w:val="en-US"/>
              </w:rPr>
              <w:t>Jumlah Skor</w:t>
            </w:r>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komunikasi</w:t>
            </w:r>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r w:rsidRPr="00B1564E">
              <w:rPr>
                <w:sz w:val="20"/>
                <w:szCs w:val="20"/>
                <w:lang w:val="en-US"/>
              </w:rPr>
              <w:t>Penguasaan materi</w:t>
            </w:r>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Kemampuan menjawab pertanyaan</w:t>
            </w:r>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Penggunaan alat peraga presentasi</w:t>
            </w:r>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r w:rsidRPr="00B1564E">
              <w:rPr>
                <w:sz w:val="20"/>
                <w:szCs w:val="20"/>
                <w:lang w:val="en-US"/>
              </w:rPr>
              <w:t>Ketepatan menyelesaikan masalah</w:t>
            </w:r>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r w:rsidRPr="00B1564E">
        <w:rPr>
          <w:rFonts w:ascii="Times New Roman" w:hAnsi="Times New Roman" w:cs="Times New Roman"/>
          <w:sz w:val="24"/>
          <w:szCs w:val="24"/>
          <w:lang w:val="en-US"/>
        </w:rPr>
        <w:t>Kriteria :</w:t>
      </w:r>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sangat kurang</w:t>
      </w:r>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kurang</w:t>
      </w:r>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cukup</w:t>
      </w:r>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baik</w:t>
      </w:r>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sangat baik</w:t>
      </w:r>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378E720C"/>
    <w:multiLevelType w:val="hybridMultilevel"/>
    <w:tmpl w:val="EDBE4C9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4FCE4574"/>
    <w:multiLevelType w:val="hybridMultilevel"/>
    <w:tmpl w:val="809A1C6C"/>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2"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6D6A3D95"/>
    <w:multiLevelType w:val="hybridMultilevel"/>
    <w:tmpl w:val="7FD48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443114272">
    <w:abstractNumId w:val="10"/>
  </w:num>
  <w:num w:numId="2" w16cid:durableId="1188715159">
    <w:abstractNumId w:val="17"/>
  </w:num>
  <w:num w:numId="3" w16cid:durableId="385224498">
    <w:abstractNumId w:val="19"/>
  </w:num>
  <w:num w:numId="4" w16cid:durableId="1617249107">
    <w:abstractNumId w:val="2"/>
  </w:num>
  <w:num w:numId="5" w16cid:durableId="121266130">
    <w:abstractNumId w:val="8"/>
  </w:num>
  <w:num w:numId="6" w16cid:durableId="2131119571">
    <w:abstractNumId w:val="27"/>
  </w:num>
  <w:num w:numId="7" w16cid:durableId="900940525">
    <w:abstractNumId w:val="31"/>
  </w:num>
  <w:num w:numId="8" w16cid:durableId="249042044">
    <w:abstractNumId w:val="32"/>
  </w:num>
  <w:num w:numId="9" w16cid:durableId="197159046">
    <w:abstractNumId w:val="20"/>
  </w:num>
  <w:num w:numId="10" w16cid:durableId="1256553720">
    <w:abstractNumId w:val="5"/>
  </w:num>
  <w:num w:numId="11" w16cid:durableId="1548487539">
    <w:abstractNumId w:val="11"/>
  </w:num>
  <w:num w:numId="12" w16cid:durableId="193733397">
    <w:abstractNumId w:val="24"/>
  </w:num>
  <w:num w:numId="13" w16cid:durableId="113865365">
    <w:abstractNumId w:val="30"/>
  </w:num>
  <w:num w:numId="14" w16cid:durableId="130097932">
    <w:abstractNumId w:val="6"/>
  </w:num>
  <w:num w:numId="15" w16cid:durableId="794522978">
    <w:abstractNumId w:val="18"/>
  </w:num>
  <w:num w:numId="16" w16cid:durableId="1331177311">
    <w:abstractNumId w:val="9"/>
  </w:num>
  <w:num w:numId="17" w16cid:durableId="334112971">
    <w:abstractNumId w:val="12"/>
  </w:num>
  <w:num w:numId="18" w16cid:durableId="1814565881">
    <w:abstractNumId w:val="1"/>
  </w:num>
  <w:num w:numId="19" w16cid:durableId="1950045776">
    <w:abstractNumId w:val="23"/>
  </w:num>
  <w:num w:numId="20" w16cid:durableId="2127044612">
    <w:abstractNumId w:val="22"/>
  </w:num>
  <w:num w:numId="21" w16cid:durableId="1381175193">
    <w:abstractNumId w:val="3"/>
  </w:num>
  <w:num w:numId="22" w16cid:durableId="1816871819">
    <w:abstractNumId w:val="13"/>
  </w:num>
  <w:num w:numId="23" w16cid:durableId="1768455722">
    <w:abstractNumId w:val="7"/>
  </w:num>
  <w:num w:numId="24" w16cid:durableId="705106588">
    <w:abstractNumId w:val="15"/>
  </w:num>
  <w:num w:numId="25" w16cid:durableId="956563460">
    <w:abstractNumId w:val="26"/>
  </w:num>
  <w:num w:numId="26" w16cid:durableId="598804331">
    <w:abstractNumId w:val="4"/>
  </w:num>
  <w:num w:numId="27" w16cid:durableId="439957525">
    <w:abstractNumId w:val="29"/>
  </w:num>
  <w:num w:numId="28" w16cid:durableId="821896993">
    <w:abstractNumId w:val="0"/>
  </w:num>
  <w:num w:numId="29" w16cid:durableId="1337540994">
    <w:abstractNumId w:val="16"/>
  </w:num>
  <w:num w:numId="30" w16cid:durableId="10763805">
    <w:abstractNumId w:val="25"/>
  </w:num>
  <w:num w:numId="31" w16cid:durableId="1167790482">
    <w:abstractNumId w:val="14"/>
  </w:num>
  <w:num w:numId="32" w16cid:durableId="784084918">
    <w:abstractNumId w:val="28"/>
  </w:num>
  <w:num w:numId="33" w16cid:durableId="10454513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D64"/>
    <w:rsid w:val="00020D82"/>
    <w:rsid w:val="00023552"/>
    <w:rsid w:val="00055DE0"/>
    <w:rsid w:val="000A400B"/>
    <w:rsid w:val="000B1865"/>
    <w:rsid w:val="000B4102"/>
    <w:rsid w:val="000F75B3"/>
    <w:rsid w:val="0010225F"/>
    <w:rsid w:val="001D0365"/>
    <w:rsid w:val="001E17DA"/>
    <w:rsid w:val="00215A96"/>
    <w:rsid w:val="0022108B"/>
    <w:rsid w:val="00227CF9"/>
    <w:rsid w:val="00245246"/>
    <w:rsid w:val="002C5142"/>
    <w:rsid w:val="00305E42"/>
    <w:rsid w:val="00334988"/>
    <w:rsid w:val="00352265"/>
    <w:rsid w:val="0039115A"/>
    <w:rsid w:val="003A13ED"/>
    <w:rsid w:val="003A680F"/>
    <w:rsid w:val="003A6C78"/>
    <w:rsid w:val="003B4BD0"/>
    <w:rsid w:val="003F3691"/>
    <w:rsid w:val="004568EE"/>
    <w:rsid w:val="004630BF"/>
    <w:rsid w:val="004845C0"/>
    <w:rsid w:val="0049689A"/>
    <w:rsid w:val="005567CA"/>
    <w:rsid w:val="00562913"/>
    <w:rsid w:val="005C6DD1"/>
    <w:rsid w:val="0065176C"/>
    <w:rsid w:val="006A6664"/>
    <w:rsid w:val="006D3D64"/>
    <w:rsid w:val="00727D54"/>
    <w:rsid w:val="007D2C0C"/>
    <w:rsid w:val="007E44DD"/>
    <w:rsid w:val="008541DC"/>
    <w:rsid w:val="00860410"/>
    <w:rsid w:val="008B0FA9"/>
    <w:rsid w:val="008C624D"/>
    <w:rsid w:val="008E4984"/>
    <w:rsid w:val="008F5963"/>
    <w:rsid w:val="008F7D1B"/>
    <w:rsid w:val="008F7D65"/>
    <w:rsid w:val="009027E8"/>
    <w:rsid w:val="009054DE"/>
    <w:rsid w:val="0098795D"/>
    <w:rsid w:val="00A01543"/>
    <w:rsid w:val="00A43421"/>
    <w:rsid w:val="00AB6D30"/>
    <w:rsid w:val="00B1564E"/>
    <w:rsid w:val="00B73236"/>
    <w:rsid w:val="00B746F0"/>
    <w:rsid w:val="00B94E29"/>
    <w:rsid w:val="00BA597D"/>
    <w:rsid w:val="00BD645C"/>
    <w:rsid w:val="00BE5177"/>
    <w:rsid w:val="00C11B6B"/>
    <w:rsid w:val="00C41436"/>
    <w:rsid w:val="00C44AFA"/>
    <w:rsid w:val="00D07F0E"/>
    <w:rsid w:val="00DA05DD"/>
    <w:rsid w:val="00DA19CE"/>
    <w:rsid w:val="00DB0462"/>
    <w:rsid w:val="00DE6EFF"/>
    <w:rsid w:val="00E65907"/>
    <w:rsid w:val="00EE24FC"/>
    <w:rsid w:val="00F27F73"/>
    <w:rsid w:val="00F32BC5"/>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2F0A18B-D8B9-4BAE-9012-531A248E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Bloko Budi Rijadi</cp:lastModifiedBy>
  <cp:revision>9</cp:revision>
  <dcterms:created xsi:type="dcterms:W3CDTF">2023-05-28T14:58:00Z</dcterms:created>
  <dcterms:modified xsi:type="dcterms:W3CDTF">2023-09-15T05:50:00Z</dcterms:modified>
</cp:coreProperties>
</file>